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52B98" w:rsidRPr="002D6EC9" w14:paraId="22F42E0B" w14:textId="77777777" w:rsidTr="00C0579D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9F98E5" w14:textId="77777777" w:rsidR="00352B98" w:rsidRPr="002D6EC9" w:rsidRDefault="00352B98" w:rsidP="00C0579D">
            <w:pPr>
              <w:jc w:val="center"/>
            </w:pPr>
          </w:p>
          <w:p w14:paraId="18B944E9" w14:textId="77777777" w:rsidR="00352B98" w:rsidRPr="002E7BAF" w:rsidRDefault="00352B98" w:rsidP="00C057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8EC793E" w14:textId="44A4399F" w:rsidR="00352B98" w:rsidRPr="002D6EC9" w:rsidRDefault="00352B98" w:rsidP="006D251D">
            <w:pPr>
              <w:jc w:val="center"/>
            </w:pPr>
            <w:r w:rsidRPr="00191F94">
              <w:rPr>
                <w:b/>
              </w:rPr>
              <w:t xml:space="preserve">sudjelovanja javnosti </w:t>
            </w:r>
            <w:r>
              <w:rPr>
                <w:b/>
              </w:rPr>
              <w:t xml:space="preserve">u internetskom savjetovanju o </w:t>
            </w:r>
            <w:r w:rsidR="00705232">
              <w:rPr>
                <w:b/>
              </w:rPr>
              <w:t>N</w:t>
            </w:r>
            <w:r>
              <w:rPr>
                <w:b/>
              </w:rPr>
              <w:t xml:space="preserve">acrtu prijedloga </w:t>
            </w:r>
            <w:r w:rsidR="006D251D" w:rsidRPr="006D251D">
              <w:rPr>
                <w:b/>
              </w:rPr>
              <w:t>Javn</w:t>
            </w:r>
            <w:r w:rsidR="006D251D">
              <w:rPr>
                <w:b/>
              </w:rPr>
              <w:t>og</w:t>
            </w:r>
            <w:r w:rsidR="006D251D" w:rsidRPr="006D251D">
              <w:rPr>
                <w:b/>
              </w:rPr>
              <w:t xml:space="preserve"> poziv</w:t>
            </w:r>
            <w:r w:rsidR="006D251D">
              <w:rPr>
                <w:b/>
              </w:rPr>
              <w:t>a</w:t>
            </w:r>
            <w:r w:rsidR="006D251D" w:rsidRPr="006D251D">
              <w:rPr>
                <w:b/>
              </w:rPr>
              <w:t xml:space="preserve"> za provedbu pilot projekta ulaganja u zamjenu zastarjelih kotlova za grijanje u gradovima u kojima je zabilježena II. kategorija kvalitete zraka u zoni HR 2 – industrijska Hrvatska </w:t>
            </w:r>
          </w:p>
        </w:tc>
      </w:tr>
      <w:tr w:rsidR="00D04528" w:rsidRPr="002D6EC9" w14:paraId="78F64445" w14:textId="77777777" w:rsidTr="00C0579D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9732D7" w14:textId="48F0114B" w:rsidR="00352B98" w:rsidRPr="00407EE1" w:rsidRDefault="00352B98" w:rsidP="00C0579D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4B1AE5E" w14:textId="77777777" w:rsidR="00352B98" w:rsidRPr="00074695" w:rsidRDefault="00352B98" w:rsidP="001E7282">
            <w:pPr>
              <w:rPr>
                <w:bCs/>
                <w:i/>
              </w:rPr>
            </w:pPr>
          </w:p>
          <w:p w14:paraId="1F862997" w14:textId="6B435590" w:rsidR="005D7A26" w:rsidRPr="00074695" w:rsidRDefault="006D251D" w:rsidP="006D251D">
            <w:pPr>
              <w:jc w:val="both"/>
              <w:rPr>
                <w:bCs/>
                <w:i/>
              </w:rPr>
            </w:pPr>
            <w:r w:rsidRPr="006D251D">
              <w:rPr>
                <w:bCs/>
                <w:iCs/>
              </w:rPr>
              <w:t xml:space="preserve">Javni poziv za provedbu pilot projekta ulaganja u zamjenu zastarjelih kotlova za grijanje u gradovima u kojima je zabilježena II. kategorija kvalitete zraka u zoni HR 2 – industrijska Hrvatska </w:t>
            </w:r>
          </w:p>
        </w:tc>
      </w:tr>
      <w:tr w:rsidR="00D04528" w:rsidRPr="002D6EC9" w14:paraId="2E5B7FDE" w14:textId="77777777" w:rsidTr="00C0579D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A5F0AC" w14:textId="59DF7CE7" w:rsidR="00352B98" w:rsidRPr="00407EE1" w:rsidRDefault="00352B98" w:rsidP="00C0579D">
            <w:pPr>
              <w:rPr>
                <w:b/>
              </w:rPr>
            </w:pPr>
            <w:r w:rsidRPr="00407EE1">
              <w:rPr>
                <w:b/>
              </w:rPr>
              <w:t xml:space="preserve">Naziv tijela nadležnog za izradu </w:t>
            </w:r>
            <w:r w:rsidR="00705232">
              <w:rPr>
                <w:b/>
              </w:rPr>
              <w:t>Nacrta općeg akta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6E7C3E4" w14:textId="77777777" w:rsidR="00352B98" w:rsidRPr="00074695" w:rsidRDefault="00352B98" w:rsidP="004F35AD">
            <w:pPr>
              <w:jc w:val="both"/>
              <w:rPr>
                <w:rFonts w:eastAsia="Calibri"/>
                <w:bCs/>
                <w:lang w:eastAsia="en-US"/>
              </w:rPr>
            </w:pPr>
          </w:p>
          <w:p w14:paraId="0D127BCE" w14:textId="759A79CB" w:rsidR="005D7A26" w:rsidRPr="00074695" w:rsidRDefault="00705232" w:rsidP="004F35AD">
            <w:pPr>
              <w:jc w:val="both"/>
              <w:rPr>
                <w:rFonts w:eastAsia="Calibri"/>
                <w:bCs/>
                <w:lang w:eastAsia="en-US"/>
              </w:rPr>
            </w:pPr>
            <w:r w:rsidRPr="00074695">
              <w:rPr>
                <w:rFonts w:eastAsia="Calibri"/>
                <w:bCs/>
                <w:lang w:eastAsia="en-US"/>
              </w:rPr>
              <w:t>Fond za zaštitu okoliša i energetsku učinkovitost</w:t>
            </w:r>
          </w:p>
          <w:p w14:paraId="6B0EB5A6" w14:textId="7585120D" w:rsidR="005D7A26" w:rsidRPr="00074695" w:rsidRDefault="005D7A26" w:rsidP="004F35AD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D04528" w:rsidRPr="002D6EC9" w14:paraId="0A4DF8D5" w14:textId="77777777" w:rsidTr="00C0579D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45241F" w14:textId="77777777" w:rsidR="00352B98" w:rsidRPr="00D22C35" w:rsidRDefault="00352B98" w:rsidP="00C0579D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9149F73" w14:textId="77777777" w:rsidR="00705232" w:rsidRDefault="00705232" w:rsidP="00705232">
            <w:pPr>
              <w:autoSpaceDE w:val="0"/>
              <w:autoSpaceDN w:val="0"/>
              <w:adjustRightInd w:val="0"/>
              <w:jc w:val="both"/>
            </w:pPr>
            <w:r>
              <w:t>PRAVNA OSNOVA:</w:t>
            </w:r>
          </w:p>
          <w:p w14:paraId="76B4A954" w14:textId="7380A3B0" w:rsidR="00705232" w:rsidRDefault="00705232" w:rsidP="00705232">
            <w:pPr>
              <w:autoSpaceDE w:val="0"/>
              <w:autoSpaceDN w:val="0"/>
              <w:adjustRightInd w:val="0"/>
              <w:jc w:val="both"/>
            </w:pPr>
            <w:r>
              <w:t>Zakon o Fondu za zaštitu okoliša i energetsku učinkovitost (»Narodne novine« broj 107/03 i 144/12) i Statut Fonda za zaštitu okoliša i energetsku učinkovitost (»Narodne novine« broj 193/03, 73/04, 116/08, 101/09, 118/11, 67/13, 70/14 i 155/14 - pročišćeni tekst).</w:t>
            </w:r>
          </w:p>
          <w:p w14:paraId="11178F2C" w14:textId="77777777" w:rsidR="006D251D" w:rsidRDefault="006D251D" w:rsidP="00705232">
            <w:pPr>
              <w:autoSpaceDE w:val="0"/>
              <w:autoSpaceDN w:val="0"/>
              <w:adjustRightInd w:val="0"/>
              <w:jc w:val="both"/>
            </w:pPr>
          </w:p>
          <w:p w14:paraId="4EA2CE8F" w14:textId="7E8B24E3" w:rsidR="006D251D" w:rsidRDefault="006D251D" w:rsidP="00705232">
            <w:pPr>
              <w:autoSpaceDE w:val="0"/>
              <w:autoSpaceDN w:val="0"/>
              <w:adjustRightInd w:val="0"/>
              <w:jc w:val="both"/>
            </w:pPr>
            <w:r w:rsidRPr="006D251D">
              <w:t xml:space="preserve">Na temelju odredbi članka 7. i 20. stavka 2. Zakona o Fondu za zaštitu okoliša i energetsku učinkovitost, članka 21. stavka 1. podstavka 9. a u svezi s odredbom članka 67. Statuta Fonda te temeljem Odluke Upravnog odbora o donošenju Godišnjeg programa raspisivanja javnih poziva i javnih natječaja od 19. ožujka 2025. (KLASA: 024-04/25-03/2, URBROJ: 563-01/69-25-16), a radi provedbe Odluke Vlade </w:t>
            </w:r>
            <w:r>
              <w:t>Republike Hrvatske</w:t>
            </w:r>
            <w:r w:rsidRPr="006D251D">
              <w:t xml:space="preserve">, Fond za zaštitu okoliša i energetsku učinkovitost </w:t>
            </w:r>
            <w:r>
              <w:t xml:space="preserve">planira objavu </w:t>
            </w:r>
            <w:r w:rsidRPr="006D251D">
              <w:t>Javn</w:t>
            </w:r>
            <w:r>
              <w:t>og</w:t>
            </w:r>
            <w:r w:rsidRPr="006D251D">
              <w:t xml:space="preserve"> poziv</w:t>
            </w:r>
            <w:r>
              <w:t>a</w:t>
            </w:r>
            <w:r w:rsidRPr="006D251D">
              <w:t xml:space="preserve"> za provedbu pilot projekta ulaganja u zamjenu zastarjelih kotlova za grijanje u gradovima u kojima je zabilježena II. kategorija kvalitete zraka u zoni HR 2 – industrijska Hrvatska (u daljnjem tekstu: Poziv).</w:t>
            </w:r>
          </w:p>
          <w:p w14:paraId="48D2B801" w14:textId="77777777" w:rsidR="008340AA" w:rsidRPr="008340AA" w:rsidRDefault="008340AA" w:rsidP="008340AA">
            <w:pPr>
              <w:autoSpaceDE w:val="0"/>
              <w:autoSpaceDN w:val="0"/>
              <w:adjustRightInd w:val="0"/>
              <w:jc w:val="both"/>
            </w:pPr>
            <w:r w:rsidRPr="008340AA">
              <w:t>Poziv na dostavu projektnih prijava će se provoditi u formi otvorenog poziva koji traje do isteka kalendarske godine ili do iskorištenja sredstava, ovisno o tome koji uvjet prije nastupi.</w:t>
            </w:r>
          </w:p>
          <w:p w14:paraId="56E9C8FE" w14:textId="77777777" w:rsidR="008340AA" w:rsidRPr="008340AA" w:rsidRDefault="008340AA" w:rsidP="008340AA">
            <w:pPr>
              <w:autoSpaceDE w:val="0"/>
              <w:autoSpaceDN w:val="0"/>
              <w:adjustRightInd w:val="0"/>
              <w:jc w:val="both"/>
            </w:pPr>
            <w:r w:rsidRPr="008340AA">
              <w:t>Cilj Poziva je smanjiti količinu emisije lebdećih tvari u zoni HR 2 – Industrijska Hrvatska koja obuhvaća Brodsko-posavsku i Sisačko-moslavačku županiju, i to u gradovima u kojima je zabilježena II. kategorija kvalitete zraka i koji imaju važeći Akcijski plan za poboljšanje kvalitete zraka, a to su Slavonski Brod, Sisak i Kutina, te povećanje proizvodnje energije i udjela OIE u ukupnoj potrošnji energije.</w:t>
            </w:r>
          </w:p>
          <w:p w14:paraId="6A383B75" w14:textId="0D68D649" w:rsidR="00705232" w:rsidRPr="004E3115" w:rsidRDefault="00705232" w:rsidP="00705232">
            <w:pPr>
              <w:autoSpaceDE w:val="0"/>
              <w:autoSpaceDN w:val="0"/>
              <w:adjustRightInd w:val="0"/>
              <w:jc w:val="both"/>
            </w:pPr>
          </w:p>
        </w:tc>
      </w:tr>
      <w:tr w:rsidR="00352B98" w:rsidRPr="002D6EC9" w14:paraId="4AE02D2D" w14:textId="77777777" w:rsidTr="00C0579D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43FF7D" w14:textId="77777777" w:rsidR="008A3F40" w:rsidRDefault="008A3F40" w:rsidP="00C0579D">
            <w:pPr>
              <w:jc w:val="center"/>
              <w:rPr>
                <w:b/>
              </w:rPr>
            </w:pPr>
          </w:p>
          <w:p w14:paraId="6C4FCA7C" w14:textId="192443B6" w:rsidR="00352B98" w:rsidRDefault="00352B98" w:rsidP="00C0579D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14:paraId="1F466799" w14:textId="77777777" w:rsidR="005D7A26" w:rsidRPr="00D22C35" w:rsidRDefault="005D7A26" w:rsidP="00C0579D">
            <w:pPr>
              <w:jc w:val="center"/>
              <w:rPr>
                <w:b/>
              </w:rPr>
            </w:pPr>
          </w:p>
          <w:p w14:paraId="256308A7" w14:textId="546D95A0" w:rsidR="00352B98" w:rsidRDefault="00352B98" w:rsidP="008A3F40">
            <w:pPr>
              <w:jc w:val="center"/>
              <w:rPr>
                <w:b/>
                <w:i/>
              </w:rPr>
            </w:pPr>
            <w:r w:rsidRPr="00C0181E">
              <w:rPr>
                <w:b/>
                <w:i/>
              </w:rPr>
              <w:t>(</w:t>
            </w:r>
            <w:r w:rsidR="008340AA">
              <w:rPr>
                <w:b/>
                <w:i/>
              </w:rPr>
              <w:t>30.4</w:t>
            </w:r>
            <w:r w:rsidR="0014041A">
              <w:rPr>
                <w:b/>
                <w:i/>
              </w:rPr>
              <w:t>.202</w:t>
            </w:r>
            <w:r w:rsidR="008340AA">
              <w:rPr>
                <w:b/>
                <w:i/>
              </w:rPr>
              <w:t>5</w:t>
            </w:r>
            <w:r w:rsidR="0014041A">
              <w:rPr>
                <w:b/>
                <w:i/>
              </w:rPr>
              <w:t xml:space="preserve">. – </w:t>
            </w:r>
            <w:r w:rsidR="008340AA">
              <w:rPr>
                <w:b/>
                <w:i/>
              </w:rPr>
              <w:t>15.5</w:t>
            </w:r>
            <w:r w:rsidR="0014041A">
              <w:rPr>
                <w:b/>
                <w:i/>
              </w:rPr>
              <w:t>.2024.</w:t>
            </w:r>
            <w:r w:rsidR="008A3F40">
              <w:rPr>
                <w:b/>
                <w:i/>
              </w:rPr>
              <w:t xml:space="preserve"> </w:t>
            </w:r>
            <w:r w:rsidRPr="00C0181E">
              <w:rPr>
                <w:b/>
                <w:i/>
              </w:rPr>
              <w:t>)</w:t>
            </w:r>
          </w:p>
          <w:p w14:paraId="4C17DF59" w14:textId="6B01212F" w:rsidR="005D7A26" w:rsidRPr="00D22C35" w:rsidRDefault="005D7A26" w:rsidP="008A3F40">
            <w:pPr>
              <w:jc w:val="center"/>
              <w:rPr>
                <w:b/>
                <w:i/>
              </w:rPr>
            </w:pPr>
          </w:p>
        </w:tc>
      </w:tr>
      <w:tr w:rsidR="00D04528" w:rsidRPr="002D6EC9" w14:paraId="29F38B3D" w14:textId="77777777" w:rsidTr="00C0579D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1531FB01" w14:textId="77777777" w:rsidR="00352B98" w:rsidRPr="002D6EC9" w:rsidRDefault="00352B98" w:rsidP="00C0579D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050B8914" w14:textId="77777777" w:rsidR="00352B98" w:rsidRDefault="00352B98" w:rsidP="00C0579D"/>
          <w:p w14:paraId="7406D681" w14:textId="77777777" w:rsidR="005D7A26" w:rsidRDefault="005D7A26" w:rsidP="00C0579D"/>
          <w:p w14:paraId="11834808" w14:textId="2C754E4A" w:rsidR="005D7A26" w:rsidRDefault="005D7A26" w:rsidP="00C0579D"/>
          <w:p w14:paraId="6214C7F4" w14:textId="77777777" w:rsidR="005D7A26" w:rsidRDefault="005D7A26" w:rsidP="00C0579D"/>
          <w:p w14:paraId="39771F2B" w14:textId="746F04B7" w:rsidR="005D7A26" w:rsidRPr="002D6EC9" w:rsidRDefault="005D7A26" w:rsidP="00C0579D"/>
        </w:tc>
      </w:tr>
      <w:tr w:rsidR="00D04528" w:rsidRPr="002D6EC9" w14:paraId="54ABBB56" w14:textId="77777777" w:rsidTr="00C0579D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F317C19" w14:textId="77777777" w:rsidR="00352B98" w:rsidRPr="002D6EC9" w:rsidRDefault="00352B98" w:rsidP="00C0579D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8E9893B" w14:textId="77777777" w:rsidR="00352B98" w:rsidRDefault="00352B98" w:rsidP="00C0579D"/>
          <w:p w14:paraId="671CD700" w14:textId="77777777" w:rsidR="005D7A26" w:rsidRDefault="005D7A26" w:rsidP="00C0579D"/>
          <w:p w14:paraId="04FCB946" w14:textId="77777777" w:rsidR="005D7A26" w:rsidRDefault="005D7A26" w:rsidP="00C0579D"/>
          <w:p w14:paraId="6BE62E1F" w14:textId="77777777" w:rsidR="005D7A26" w:rsidRDefault="005D7A26" w:rsidP="00C0579D"/>
          <w:p w14:paraId="2872BC3A" w14:textId="6E5C744A" w:rsidR="005D7A26" w:rsidRPr="002D6EC9" w:rsidRDefault="005D7A26" w:rsidP="00C0579D"/>
        </w:tc>
      </w:tr>
      <w:tr w:rsidR="00D04528" w:rsidRPr="002D6EC9" w14:paraId="325221D1" w14:textId="77777777" w:rsidTr="00C0579D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B3EA9E8" w14:textId="77777777" w:rsidR="00352B98" w:rsidRPr="002D6EC9" w:rsidRDefault="00352B98" w:rsidP="00C0579D">
            <w:r w:rsidRPr="002D6EC9"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E09170E" w14:textId="77777777" w:rsidR="00352B98" w:rsidRDefault="00352B98" w:rsidP="00C0579D"/>
          <w:p w14:paraId="0DC62B89" w14:textId="77777777" w:rsidR="00352B98" w:rsidRDefault="00352B98" w:rsidP="00C0579D"/>
          <w:p w14:paraId="0680EA22" w14:textId="7884432F" w:rsidR="00352B98" w:rsidRDefault="00352B98" w:rsidP="00C0579D"/>
          <w:p w14:paraId="05125FE2" w14:textId="2CF513AE" w:rsidR="005D7A26" w:rsidRDefault="005D7A26" w:rsidP="00C0579D"/>
          <w:p w14:paraId="5100C4FD" w14:textId="77777777" w:rsidR="005D7A26" w:rsidRDefault="005D7A26" w:rsidP="00C0579D"/>
          <w:p w14:paraId="1AA2D925" w14:textId="77777777" w:rsidR="00352B98" w:rsidRDefault="00352B98" w:rsidP="00C0579D"/>
          <w:p w14:paraId="74711C28" w14:textId="77777777" w:rsidR="00352B98" w:rsidRPr="002D6EC9" w:rsidRDefault="00352B98" w:rsidP="00C0579D"/>
        </w:tc>
      </w:tr>
      <w:tr w:rsidR="00D04528" w:rsidRPr="002D6EC9" w14:paraId="6B0E7B2F" w14:textId="77777777" w:rsidTr="00C0579D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3A5A926" w14:textId="7C81051C" w:rsidR="00352B98" w:rsidRPr="002E7BAF" w:rsidRDefault="00352B98" w:rsidP="008A3F40">
            <w:pPr>
              <w:rPr>
                <w:i/>
              </w:rPr>
            </w:pPr>
            <w:r w:rsidRPr="002D6EC9"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D72800E" w14:textId="77777777" w:rsidR="00352B98" w:rsidRDefault="00352B98" w:rsidP="00C0579D"/>
          <w:p w14:paraId="23298F38" w14:textId="77777777" w:rsidR="005D7A26" w:rsidRDefault="005D7A26" w:rsidP="00C0579D"/>
          <w:p w14:paraId="12EED85D" w14:textId="77777777" w:rsidR="005D7A26" w:rsidRDefault="005D7A26" w:rsidP="00C0579D"/>
          <w:p w14:paraId="43B0829B" w14:textId="77777777" w:rsidR="005D7A26" w:rsidRDefault="005D7A26" w:rsidP="00C0579D"/>
          <w:p w14:paraId="5051B9D1" w14:textId="77777777" w:rsidR="005D7A26" w:rsidRDefault="005D7A26" w:rsidP="00C0579D"/>
          <w:p w14:paraId="77201C4F" w14:textId="77777777" w:rsidR="005D7A26" w:rsidRDefault="005D7A26" w:rsidP="00C0579D"/>
          <w:p w14:paraId="43540FAB" w14:textId="77777777" w:rsidR="005D7A26" w:rsidRDefault="005D7A26" w:rsidP="00C0579D"/>
          <w:p w14:paraId="4B6B0895" w14:textId="77777777" w:rsidR="005D7A26" w:rsidRDefault="005D7A26" w:rsidP="00C0579D"/>
          <w:p w14:paraId="0556B947" w14:textId="0AE9EE63" w:rsidR="005D7A26" w:rsidRPr="002D6EC9" w:rsidRDefault="005D7A26" w:rsidP="00C0579D"/>
        </w:tc>
      </w:tr>
      <w:tr w:rsidR="00D04528" w:rsidRPr="002D6EC9" w14:paraId="33F93276" w14:textId="77777777" w:rsidTr="00C0579D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598A23A" w14:textId="77777777" w:rsidR="00352B98" w:rsidRPr="002D6EC9" w:rsidRDefault="00352B98" w:rsidP="00C0579D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5C158F6" w14:textId="77777777" w:rsidR="00352B98" w:rsidRDefault="00352B98" w:rsidP="00C0579D"/>
          <w:p w14:paraId="058AB328" w14:textId="77777777" w:rsidR="005D7A26" w:rsidRDefault="005D7A26" w:rsidP="00C0579D"/>
          <w:p w14:paraId="05D841D0" w14:textId="77777777" w:rsidR="005D7A26" w:rsidRDefault="005D7A26" w:rsidP="00C0579D"/>
          <w:p w14:paraId="3D0E0437" w14:textId="77777777" w:rsidR="005D7A26" w:rsidRDefault="005D7A26" w:rsidP="00C0579D"/>
          <w:p w14:paraId="590F3F22" w14:textId="77777777" w:rsidR="005D7A26" w:rsidRDefault="005D7A26" w:rsidP="00C0579D"/>
          <w:p w14:paraId="48FDD61D" w14:textId="77777777" w:rsidR="005D7A26" w:rsidRDefault="005D7A26" w:rsidP="00C0579D"/>
          <w:p w14:paraId="5C177B4F" w14:textId="77777777" w:rsidR="005D7A26" w:rsidRDefault="005D7A26" w:rsidP="00C0579D"/>
          <w:p w14:paraId="05DCC9CB" w14:textId="77777777" w:rsidR="005D7A26" w:rsidRDefault="005D7A26" w:rsidP="00C0579D"/>
          <w:p w14:paraId="70E1FE58" w14:textId="77777777" w:rsidR="005D7A26" w:rsidRDefault="005D7A26" w:rsidP="00C0579D"/>
          <w:p w14:paraId="6B945120" w14:textId="02361C22" w:rsidR="005D7A26" w:rsidRPr="002D6EC9" w:rsidRDefault="005D7A26" w:rsidP="00C0579D"/>
        </w:tc>
      </w:tr>
      <w:tr w:rsidR="00D04528" w:rsidRPr="002D6EC9" w14:paraId="19632A71" w14:textId="77777777" w:rsidTr="00C0579D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A1199D4" w14:textId="77777777" w:rsidR="00352B98" w:rsidRPr="002D6EC9" w:rsidRDefault="00352B98" w:rsidP="00C0579D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34B0041" w14:textId="77777777" w:rsidR="00352B98" w:rsidRDefault="00352B98" w:rsidP="00C0579D"/>
          <w:p w14:paraId="26BBF3F9" w14:textId="77777777" w:rsidR="005D7A26" w:rsidRDefault="005D7A26" w:rsidP="00C0579D"/>
          <w:p w14:paraId="626A5D1F" w14:textId="77777777" w:rsidR="005D7A26" w:rsidRDefault="005D7A26" w:rsidP="00C0579D"/>
          <w:p w14:paraId="3D6B45D4" w14:textId="77777777" w:rsidR="005D7A26" w:rsidRDefault="005D7A26" w:rsidP="00C0579D"/>
          <w:p w14:paraId="1047465D" w14:textId="2583694C" w:rsidR="005D7A26" w:rsidRPr="002D6EC9" w:rsidRDefault="005D7A26" w:rsidP="00C0579D"/>
        </w:tc>
      </w:tr>
    </w:tbl>
    <w:p w14:paraId="7C8EBDEE" w14:textId="77777777" w:rsidR="005D7A26" w:rsidRDefault="005D7A26" w:rsidP="00352B98">
      <w:pPr>
        <w:jc w:val="center"/>
        <w:rPr>
          <w:b/>
        </w:rPr>
      </w:pPr>
    </w:p>
    <w:p w14:paraId="657A94C7" w14:textId="77777777" w:rsidR="005D7A26" w:rsidRDefault="005D7A26" w:rsidP="00352B98">
      <w:pPr>
        <w:jc w:val="center"/>
        <w:rPr>
          <w:b/>
        </w:rPr>
      </w:pPr>
    </w:p>
    <w:p w14:paraId="68A22E41" w14:textId="77777777" w:rsidR="005D7A26" w:rsidRDefault="005D7A26" w:rsidP="00352B98">
      <w:pPr>
        <w:jc w:val="center"/>
        <w:rPr>
          <w:b/>
        </w:rPr>
      </w:pPr>
    </w:p>
    <w:p w14:paraId="03427EB8" w14:textId="77777777" w:rsidR="005D7A26" w:rsidRDefault="005D7A26" w:rsidP="00352B98">
      <w:pPr>
        <w:jc w:val="center"/>
        <w:rPr>
          <w:b/>
        </w:rPr>
      </w:pPr>
    </w:p>
    <w:p w14:paraId="1CF484F9" w14:textId="77777777" w:rsidR="005D7A26" w:rsidRDefault="005D7A26" w:rsidP="00352B98">
      <w:pPr>
        <w:jc w:val="center"/>
        <w:rPr>
          <w:b/>
        </w:rPr>
      </w:pPr>
    </w:p>
    <w:p w14:paraId="0C5FDD90" w14:textId="29041709" w:rsidR="00352B98" w:rsidRPr="007E6F96" w:rsidRDefault="00352B98" w:rsidP="00352B98">
      <w:pPr>
        <w:jc w:val="center"/>
        <w:rPr>
          <w:b/>
        </w:rPr>
      </w:pPr>
      <w:r w:rsidRPr="007E6F96">
        <w:rPr>
          <w:b/>
        </w:rPr>
        <w:lastRenderedPageBreak/>
        <w:t>Važna napomena:</w:t>
      </w:r>
    </w:p>
    <w:p w14:paraId="54C38CBE" w14:textId="77777777" w:rsidR="00A20ED2" w:rsidRDefault="00352B98" w:rsidP="00352B98">
      <w:pPr>
        <w:jc w:val="center"/>
        <w:rPr>
          <w:b/>
        </w:rPr>
      </w:pPr>
      <w:r w:rsidRPr="007E6F96">
        <w:rPr>
          <w:b/>
        </w:rPr>
        <w:t>Popunjeni obrazac dostaviti na adresu elektron</w:t>
      </w:r>
      <w:r>
        <w:rPr>
          <w:b/>
        </w:rPr>
        <w:t>ičke</w:t>
      </w:r>
      <w:r w:rsidRPr="007E6F96">
        <w:rPr>
          <w:b/>
        </w:rPr>
        <w:t xml:space="preserve"> pošte</w:t>
      </w:r>
      <w:r w:rsidRPr="00E73156">
        <w:rPr>
          <w:b/>
        </w:rPr>
        <w:t xml:space="preserve">: </w:t>
      </w:r>
    </w:p>
    <w:bookmarkStart w:id="0" w:name="_Hlk159227469"/>
    <w:p w14:paraId="3DD5D4A1" w14:textId="3AE6D568" w:rsidR="008A3F40" w:rsidRDefault="00746B3A" w:rsidP="00352B98">
      <w:pPr>
        <w:jc w:val="center"/>
        <w:rPr>
          <w:b/>
        </w:rPr>
      </w:pPr>
      <w:r w:rsidRPr="00746B3A">
        <w:fldChar w:fldCharType="begin"/>
      </w:r>
      <w:r w:rsidRPr="00746B3A">
        <w:instrText>HYPERLINK "mailto:e-savjetovanje@fzoeu.hr"</w:instrText>
      </w:r>
      <w:r w:rsidRPr="00746B3A">
        <w:fldChar w:fldCharType="separate"/>
      </w:r>
      <w:r w:rsidRPr="00746B3A">
        <w:rPr>
          <w:rStyle w:val="Hiperveza"/>
        </w:rPr>
        <w:t>e-savjetovanje@fzoeu.hr</w:t>
      </w:r>
      <w:r w:rsidRPr="00746B3A">
        <w:fldChar w:fldCharType="end"/>
      </w:r>
      <w:r>
        <w:t xml:space="preserve"> </w:t>
      </w:r>
      <w:r w:rsidR="00B20FA7">
        <w:rPr>
          <w:b/>
        </w:rPr>
        <w:t xml:space="preserve"> </w:t>
      </w:r>
    </w:p>
    <w:bookmarkEnd w:id="0"/>
    <w:p w14:paraId="7B220760" w14:textId="6E891806" w:rsidR="00352B98" w:rsidRPr="008526C2" w:rsidRDefault="00352B98" w:rsidP="00352B98">
      <w:pPr>
        <w:jc w:val="center"/>
        <w:rPr>
          <w:b/>
        </w:rPr>
      </w:pPr>
      <w:r w:rsidRPr="008526C2">
        <w:rPr>
          <w:b/>
        </w:rPr>
        <w:t>zaključno do</w:t>
      </w:r>
      <w:r w:rsidR="0014041A">
        <w:rPr>
          <w:b/>
        </w:rPr>
        <w:t xml:space="preserve"> </w:t>
      </w:r>
      <w:r w:rsidR="008340AA">
        <w:rPr>
          <w:b/>
        </w:rPr>
        <w:t>15.5</w:t>
      </w:r>
      <w:r w:rsidR="0014041A">
        <w:rPr>
          <w:b/>
        </w:rPr>
        <w:t>.</w:t>
      </w:r>
      <w:r w:rsidRPr="008526C2">
        <w:rPr>
          <w:b/>
        </w:rPr>
        <w:t>202</w:t>
      </w:r>
      <w:r w:rsidR="00012C01">
        <w:rPr>
          <w:b/>
        </w:rPr>
        <w:t>4</w:t>
      </w:r>
      <w:r w:rsidRPr="008526C2">
        <w:rPr>
          <w:b/>
        </w:rPr>
        <w:t xml:space="preserve">. </w:t>
      </w:r>
    </w:p>
    <w:p w14:paraId="6381F4AB" w14:textId="77777777" w:rsidR="00352B98" w:rsidRPr="007E6F96" w:rsidRDefault="00352B98" w:rsidP="00352B98">
      <w:pPr>
        <w:jc w:val="center"/>
        <w:rPr>
          <w:b/>
        </w:rPr>
      </w:pPr>
    </w:p>
    <w:p w14:paraId="0B943BA3" w14:textId="70145CA8" w:rsidR="00352B98" w:rsidRDefault="00352B98" w:rsidP="00352B98">
      <w:pPr>
        <w:pStyle w:val="Default"/>
        <w:jc w:val="both"/>
        <w:rPr>
          <w:b/>
          <w:color w:val="auto"/>
        </w:rPr>
      </w:pPr>
      <w:r w:rsidRPr="007E6F96">
        <w:rPr>
          <w:b/>
          <w:color w:val="auto"/>
        </w:rPr>
        <w:t xml:space="preserve">Po završetku savjetovanja, sve pristigle primjedbe/prijedlozi bit će javno dostupni na internetskoj stranici </w:t>
      </w:r>
      <w:r w:rsidR="00074695">
        <w:rPr>
          <w:b/>
          <w:color w:val="auto"/>
        </w:rPr>
        <w:t>Fonda za zaštitu okoliša i energetsku učinkovitost</w:t>
      </w:r>
      <w:r>
        <w:rPr>
          <w:b/>
          <w:color w:val="auto"/>
        </w:rPr>
        <w:t xml:space="preserve">. </w:t>
      </w:r>
      <w:r w:rsidRPr="007E6F96">
        <w:rPr>
          <w:b/>
          <w:color w:val="auto"/>
        </w:rPr>
        <w:t>Ukoliko ne želite da Vaši osobni podaci (ime i prezime) budu javno objavljeni, molimo da to jasno istaknete pri slanju obrasca.</w:t>
      </w:r>
    </w:p>
    <w:p w14:paraId="50C084D3" w14:textId="77777777" w:rsidR="00352B98" w:rsidRPr="007E6F96" w:rsidRDefault="00352B98" w:rsidP="00352B98">
      <w:pPr>
        <w:pStyle w:val="Default"/>
        <w:jc w:val="both"/>
        <w:rPr>
          <w:b/>
          <w:color w:val="auto"/>
        </w:rPr>
      </w:pPr>
    </w:p>
    <w:p w14:paraId="04B47DBB" w14:textId="77777777" w:rsidR="00352B98" w:rsidRPr="007E6F96" w:rsidRDefault="00352B98" w:rsidP="00352B98">
      <w:pPr>
        <w:pStyle w:val="Tekstfusnote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6F96"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14:paraId="1B4811B4" w14:textId="77777777" w:rsidR="00352B98" w:rsidRDefault="00352B98" w:rsidP="00352B98">
      <w:pPr>
        <w:rPr>
          <w:sz w:val="22"/>
          <w:szCs w:val="22"/>
        </w:rPr>
      </w:pPr>
    </w:p>
    <w:p w14:paraId="36DBE4A8" w14:textId="77777777" w:rsidR="0092281A" w:rsidRDefault="0092281A"/>
    <w:sectPr w:rsidR="0092281A" w:rsidSect="00A47BE4">
      <w:headerReference w:type="even" r:id="rId6"/>
      <w:headerReference w:type="default" r:id="rId7"/>
      <w:headerReference w:type="firs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F859" w14:textId="77777777" w:rsidR="00D721F9" w:rsidRDefault="00D721F9" w:rsidP="006D251D">
      <w:r>
        <w:separator/>
      </w:r>
    </w:p>
  </w:endnote>
  <w:endnote w:type="continuationSeparator" w:id="0">
    <w:p w14:paraId="089D738B" w14:textId="77777777" w:rsidR="00D721F9" w:rsidRDefault="00D721F9" w:rsidP="006D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FF11" w14:textId="77777777" w:rsidR="00D721F9" w:rsidRDefault="00D721F9" w:rsidP="006D251D">
      <w:r>
        <w:separator/>
      </w:r>
    </w:p>
  </w:footnote>
  <w:footnote w:type="continuationSeparator" w:id="0">
    <w:p w14:paraId="1B2D37C6" w14:textId="77777777" w:rsidR="00D721F9" w:rsidRDefault="00D721F9" w:rsidP="006D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0C30" w14:textId="6F85406B" w:rsidR="006D251D" w:rsidRDefault="006D251D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05300C" wp14:editId="3056B8C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686907434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D4724" w14:textId="5C5EEF2B" w:rsidR="006D251D" w:rsidRPr="006D251D" w:rsidRDefault="006D251D" w:rsidP="006D251D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6D251D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5300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margin-left:108.25pt;margin-top:0;width:159.45pt;height:26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4BD4724" w14:textId="5C5EEF2B" w:rsidR="006D251D" w:rsidRPr="006D251D" w:rsidRDefault="006D251D" w:rsidP="006D251D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6D251D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9E06" w14:textId="2AED73CD" w:rsidR="006D251D" w:rsidRDefault="006D251D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803D70" wp14:editId="1321227A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20910764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6AE79" w14:textId="4BE047AD" w:rsidR="006D251D" w:rsidRPr="006D251D" w:rsidRDefault="006D251D" w:rsidP="006D251D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6D251D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03D70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margin-left:108.25pt;margin-top:0;width:159.45pt;height:26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A86AE79" w14:textId="4BE047AD" w:rsidR="006D251D" w:rsidRPr="006D251D" w:rsidRDefault="006D251D" w:rsidP="006D251D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6D251D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8B8F" w14:textId="41EFBD05" w:rsidR="006D251D" w:rsidRDefault="006D251D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334E59" wp14:editId="0CA6038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206720842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9A883" w14:textId="12028F6C" w:rsidR="006D251D" w:rsidRPr="006D251D" w:rsidRDefault="006D251D" w:rsidP="006D251D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6D251D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34E59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margin-left:108.25pt;margin-top:0;width:159.45pt;height:26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v5FA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NU0yjr+F+khbeTgRHpxctdR6LQI+C08M0yKk&#10;WnyiQ3fQVxzOFmcN+B9/88d8Ap6inPWkmIpbkjRn3TdLhERxJWP6OS9yuvl0mxUf83jbjkl2b+6B&#10;xDild+FkMmMydqOpPZhXEvUydqOQsJJ6VhxH8x5P+qVHIdVymZJITE7g2m6cjKUjZhHQl+FVeHdG&#10;HYmvRxg1Jco34J9y45/BLfdIFCRmIr4nNM+wkxATYedHE5X+6z1lXZ/24icA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eUY7+RQCAAAiBAAADgAAAAAAAAAAAAAAAAAuAgAAZHJzL2Uyb0RvYy54bWxQSwECLQAUAAYACAAA&#10;ACEAPcQN/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6F39A883" w14:textId="12028F6C" w:rsidR="006D251D" w:rsidRPr="006D251D" w:rsidRDefault="006D251D" w:rsidP="006D251D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6D251D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98"/>
    <w:rsid w:val="00012C01"/>
    <w:rsid w:val="00074695"/>
    <w:rsid w:val="000B72F1"/>
    <w:rsid w:val="000C10C6"/>
    <w:rsid w:val="00112A89"/>
    <w:rsid w:val="0014041A"/>
    <w:rsid w:val="001C0173"/>
    <w:rsid w:val="001E7282"/>
    <w:rsid w:val="00352B98"/>
    <w:rsid w:val="003D1CC3"/>
    <w:rsid w:val="003E0319"/>
    <w:rsid w:val="00433652"/>
    <w:rsid w:val="00484D14"/>
    <w:rsid w:val="004E3115"/>
    <w:rsid w:val="004F35AD"/>
    <w:rsid w:val="00523957"/>
    <w:rsid w:val="00537B97"/>
    <w:rsid w:val="00585C92"/>
    <w:rsid w:val="005D7A26"/>
    <w:rsid w:val="005F4A55"/>
    <w:rsid w:val="00600AAC"/>
    <w:rsid w:val="00617DB5"/>
    <w:rsid w:val="00676AF0"/>
    <w:rsid w:val="006951CE"/>
    <w:rsid w:val="006D251D"/>
    <w:rsid w:val="00705232"/>
    <w:rsid w:val="0073175C"/>
    <w:rsid w:val="00746B3A"/>
    <w:rsid w:val="00771F1D"/>
    <w:rsid w:val="00774129"/>
    <w:rsid w:val="00774567"/>
    <w:rsid w:val="007A3888"/>
    <w:rsid w:val="007E4B5F"/>
    <w:rsid w:val="007F6251"/>
    <w:rsid w:val="00817BE8"/>
    <w:rsid w:val="008340AA"/>
    <w:rsid w:val="008353BD"/>
    <w:rsid w:val="008526C2"/>
    <w:rsid w:val="008A3F40"/>
    <w:rsid w:val="0092281A"/>
    <w:rsid w:val="009818CA"/>
    <w:rsid w:val="00987183"/>
    <w:rsid w:val="009F515A"/>
    <w:rsid w:val="00A20ED2"/>
    <w:rsid w:val="00A756F2"/>
    <w:rsid w:val="00B20FA7"/>
    <w:rsid w:val="00BB3F07"/>
    <w:rsid w:val="00C0181E"/>
    <w:rsid w:val="00C50B78"/>
    <w:rsid w:val="00C843C9"/>
    <w:rsid w:val="00CA4910"/>
    <w:rsid w:val="00CC7BEF"/>
    <w:rsid w:val="00CD3876"/>
    <w:rsid w:val="00D04528"/>
    <w:rsid w:val="00D2445E"/>
    <w:rsid w:val="00D721F9"/>
    <w:rsid w:val="00D81B66"/>
    <w:rsid w:val="00E70F30"/>
    <w:rsid w:val="00E8293F"/>
    <w:rsid w:val="00E91AFB"/>
    <w:rsid w:val="00F04F0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1270"/>
  <w15:chartTrackingRefBased/>
  <w15:docId w15:val="{C001622D-8368-45E3-BF72-EBC73B4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52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352B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52B98"/>
    <w:rPr>
      <w:rFonts w:ascii="Calibri" w:eastAsia="Calibri" w:hAnsi="Calibri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C0181E"/>
    <w:pPr>
      <w:suppressAutoHyphens/>
      <w:autoSpaceDN w:val="0"/>
      <w:spacing w:before="100" w:after="100"/>
    </w:pPr>
    <w:rPr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484D14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84D14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20FA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D25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251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Jakšić</dc:creator>
  <cp:keywords/>
  <dc:description/>
  <cp:lastModifiedBy>Žarko Latković</cp:lastModifiedBy>
  <cp:revision>2</cp:revision>
  <cp:lastPrinted>2023-08-24T11:01:00Z</cp:lastPrinted>
  <dcterms:created xsi:type="dcterms:W3CDTF">2025-04-30T12:29:00Z</dcterms:created>
  <dcterms:modified xsi:type="dcterms:W3CDTF">2025-04-30T12:29:00Z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47ed194a,648c2a2a,734f3ac</vt:lpwstr>
  </property>
  <property fmtid="{D5CDD505-2E9C-101B-9397-08002B2CF9AE}" pid="3" name="ClassificationContentMarkingHeaderFontProps">
    <vt:lpwstr>#1557b7,10,Times New Roman</vt:lpwstr>
  </property>
  <property fmtid="{D5CDD505-2E9C-101B-9397-08002B2CF9AE}" pid="4" name="ClassificationContentMarkingHeaderText">
    <vt:lpwstr>Stupanj klasifikacije: SLUŽBENO</vt:lpwstr>
  </property>
  <property fmtid="{D5CDD505-2E9C-101B-9397-08002B2CF9AE}" pid="5" name="MSIP_Label_a1893c90-3802-469b-8266-11cae1d6abd9_Enabled">
    <vt:lpwstr>true</vt:lpwstr>
  </property>
  <property fmtid="{D5CDD505-2E9C-101B-9397-08002B2CF9AE}" pid="6" name="MSIP_Label_a1893c90-3802-469b-8266-11cae1d6abd9_SetDate">
    <vt:lpwstr>2025-04-30T06:46:38Z</vt:lpwstr>
  </property>
  <property fmtid="{D5CDD505-2E9C-101B-9397-08002B2CF9AE}" pid="7" name="MSIP_Label_a1893c90-3802-469b-8266-11cae1d6abd9_Method">
    <vt:lpwstr>Privileged</vt:lpwstr>
  </property>
  <property fmtid="{D5CDD505-2E9C-101B-9397-08002B2CF9AE}" pid="8" name="MSIP_Label_a1893c90-3802-469b-8266-11cae1d6abd9_Name">
    <vt:lpwstr>SLUŽBENO</vt:lpwstr>
  </property>
  <property fmtid="{D5CDD505-2E9C-101B-9397-08002B2CF9AE}" pid="9" name="MSIP_Label_a1893c90-3802-469b-8266-11cae1d6abd9_SiteId">
    <vt:lpwstr>45b24d32-64bd-4126-954f-fc475240a4df</vt:lpwstr>
  </property>
  <property fmtid="{D5CDD505-2E9C-101B-9397-08002B2CF9AE}" pid="10" name="MSIP_Label_a1893c90-3802-469b-8266-11cae1d6abd9_ActionId">
    <vt:lpwstr>42cf19f8-31f9-40a5-9b61-d3483f9543ef</vt:lpwstr>
  </property>
  <property fmtid="{D5CDD505-2E9C-101B-9397-08002B2CF9AE}" pid="11" name="MSIP_Label_a1893c90-3802-469b-8266-11cae1d6abd9_ContentBits">
    <vt:lpwstr>1</vt:lpwstr>
  </property>
  <property fmtid="{D5CDD505-2E9C-101B-9397-08002B2CF9AE}" pid="12" name="MSIP_Label_a1893c90-3802-469b-8266-11cae1d6abd9_Tag">
    <vt:lpwstr>10, 0, 1, 1</vt:lpwstr>
  </property>
</Properties>
</file>